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C6" w:rsidRDefault="00ED10A4" w:rsidP="00ED10A4">
      <w:pPr>
        <w:spacing w:after="0" w:line="240" w:lineRule="auto"/>
        <w:jc w:val="right"/>
      </w:pPr>
      <w:r>
        <w:t>Приложение</w:t>
      </w:r>
    </w:p>
    <w:p w:rsidR="00ED10A4" w:rsidRDefault="00ED10A4" w:rsidP="00ED10A4">
      <w:pPr>
        <w:spacing w:after="0" w:line="240" w:lineRule="auto"/>
        <w:jc w:val="right"/>
      </w:pPr>
      <w:r>
        <w:t>К письму министерства финансов</w:t>
      </w:r>
    </w:p>
    <w:p w:rsidR="00ED10A4" w:rsidRDefault="00ED10A4" w:rsidP="00ED10A4">
      <w:pPr>
        <w:spacing w:after="0" w:line="240" w:lineRule="auto"/>
        <w:jc w:val="right"/>
      </w:pPr>
      <w:r>
        <w:t>Кировской области</w:t>
      </w:r>
    </w:p>
    <w:p w:rsidR="00ED10A4" w:rsidRDefault="00ED10A4" w:rsidP="00ED10A4">
      <w:pPr>
        <w:spacing w:after="0" w:line="240" w:lineRule="auto"/>
        <w:jc w:val="right"/>
      </w:pPr>
      <w:r>
        <w:t>От 05.05.2017г. № 17329-53-20-03</w:t>
      </w:r>
    </w:p>
    <w:p w:rsidR="00B02141" w:rsidRDefault="00B02141" w:rsidP="00ED10A4">
      <w:pPr>
        <w:spacing w:after="0" w:line="240" w:lineRule="auto"/>
        <w:jc w:val="center"/>
      </w:pPr>
    </w:p>
    <w:p w:rsidR="00ED10A4" w:rsidRDefault="00ED10A4" w:rsidP="00ED10A4">
      <w:pPr>
        <w:spacing w:after="0" w:line="240" w:lineRule="auto"/>
        <w:jc w:val="center"/>
      </w:pPr>
      <w:r>
        <w:t>ОТЧЕТ</w:t>
      </w:r>
    </w:p>
    <w:p w:rsidR="00ED10A4" w:rsidRDefault="00ED10A4" w:rsidP="00ED10A4">
      <w:pPr>
        <w:spacing w:after="0" w:line="240" w:lineRule="auto"/>
        <w:jc w:val="center"/>
      </w:pPr>
      <w:proofErr w:type="gramStart"/>
      <w:r>
        <w:t>по</w:t>
      </w:r>
      <w:proofErr w:type="gramEnd"/>
      <w:r>
        <w:t xml:space="preserve"> </w:t>
      </w:r>
      <w:r w:rsidR="0013031B">
        <w:t>проведенным закупкам</w:t>
      </w:r>
      <w:r>
        <w:t xml:space="preserve"> в </w:t>
      </w:r>
      <w:r w:rsidR="002357AA">
        <w:t>октябре</w:t>
      </w:r>
      <w:r w:rsidR="00E46081">
        <w:t xml:space="preserve"> </w:t>
      </w:r>
      <w:r>
        <w:t>20</w:t>
      </w:r>
      <w:r w:rsidR="007F514B">
        <w:t>2</w:t>
      </w:r>
      <w:r w:rsidR="00580178">
        <w:t>3</w:t>
      </w:r>
      <w:r>
        <w:t>г.</w:t>
      </w:r>
    </w:p>
    <w:p w:rsidR="00ED10A4" w:rsidRDefault="00ED10A4" w:rsidP="00ED10A4">
      <w:pPr>
        <w:spacing w:after="0" w:line="240" w:lineRule="auto"/>
        <w:jc w:val="center"/>
      </w:pPr>
    </w:p>
    <w:p w:rsidR="00AB5D6F" w:rsidRDefault="00AB5D6F" w:rsidP="00ED10A4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291"/>
        <w:gridCol w:w="1872"/>
        <w:gridCol w:w="1347"/>
        <w:gridCol w:w="1353"/>
        <w:gridCol w:w="1179"/>
        <w:gridCol w:w="1278"/>
        <w:gridCol w:w="2041"/>
        <w:gridCol w:w="1264"/>
        <w:gridCol w:w="1213"/>
        <w:gridCol w:w="1278"/>
      </w:tblGrid>
      <w:tr w:rsidR="00194261" w:rsidTr="00B10B70">
        <w:trPr>
          <w:trHeight w:val="1672"/>
        </w:trPr>
        <w:tc>
          <w:tcPr>
            <w:tcW w:w="498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91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№  закупки</w:t>
            </w:r>
          </w:p>
        </w:tc>
        <w:tc>
          <w:tcPr>
            <w:tcW w:w="1872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347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353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Срок поставки товара, выполнения работ, оказания услуг</w:t>
            </w:r>
          </w:p>
        </w:tc>
        <w:tc>
          <w:tcPr>
            <w:tcW w:w="1179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 xml:space="preserve">НМЦК, </w:t>
            </w:r>
            <w:proofErr w:type="spellStart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8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Дата заключения контракта</w:t>
            </w:r>
          </w:p>
        </w:tc>
        <w:tc>
          <w:tcPr>
            <w:tcW w:w="2041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Наименование поставщика</w:t>
            </w:r>
          </w:p>
        </w:tc>
        <w:tc>
          <w:tcPr>
            <w:tcW w:w="1264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 xml:space="preserve">Цена контракта, </w:t>
            </w:r>
            <w:proofErr w:type="spellStart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13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 xml:space="preserve">Цена единицы товара, </w:t>
            </w:r>
            <w:proofErr w:type="spellStart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8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Срок исполнения контракта</w:t>
            </w:r>
          </w:p>
        </w:tc>
      </w:tr>
      <w:tr w:rsidR="003311FA" w:rsidRPr="00022AC3" w:rsidTr="00B10B70">
        <w:tc>
          <w:tcPr>
            <w:tcW w:w="498" w:type="dxa"/>
          </w:tcPr>
          <w:p w:rsidR="003311FA" w:rsidRDefault="00B10B70" w:rsidP="00675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1" w:type="dxa"/>
          </w:tcPr>
          <w:p w:rsidR="003311FA" w:rsidRDefault="00B10B70" w:rsidP="006759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B7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0</w:t>
            </w:r>
            <w:r w:rsidR="009A05FF" w:rsidRPr="009A05FF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322595800056953</w:t>
            </w:r>
          </w:p>
        </w:tc>
        <w:tc>
          <w:tcPr>
            <w:tcW w:w="1872" w:type="dxa"/>
          </w:tcPr>
          <w:p w:rsidR="009A05FF" w:rsidRPr="009A05FF" w:rsidRDefault="009A05FF" w:rsidP="009A05FF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A05FF">
              <w:rPr>
                <w:sz w:val="20"/>
                <w:szCs w:val="20"/>
              </w:rPr>
              <w:t>остав</w:t>
            </w:r>
            <w:r>
              <w:rPr>
                <w:sz w:val="20"/>
                <w:szCs w:val="20"/>
              </w:rPr>
              <w:t>ка</w:t>
            </w:r>
            <w:r w:rsidRPr="009A05FF">
              <w:rPr>
                <w:sz w:val="20"/>
                <w:szCs w:val="20"/>
              </w:rPr>
              <w:t xml:space="preserve"> тренажер</w:t>
            </w:r>
            <w:r>
              <w:rPr>
                <w:sz w:val="20"/>
                <w:szCs w:val="20"/>
              </w:rPr>
              <w:t>а (</w:t>
            </w:r>
            <w:r w:rsidRPr="009A05FF">
              <w:rPr>
                <w:sz w:val="20"/>
                <w:szCs w:val="20"/>
              </w:rPr>
              <w:t>Мультисенсорный речевой тренажер коррекция речи</w:t>
            </w:r>
            <w:r>
              <w:rPr>
                <w:sz w:val="20"/>
                <w:szCs w:val="20"/>
              </w:rPr>
              <w:t>)</w:t>
            </w:r>
            <w:r w:rsidRPr="009A05FF">
              <w:rPr>
                <w:sz w:val="20"/>
                <w:szCs w:val="20"/>
              </w:rPr>
              <w:t xml:space="preserve"> </w:t>
            </w:r>
          </w:p>
          <w:p w:rsidR="003311FA" w:rsidRPr="00E46081" w:rsidRDefault="003311FA" w:rsidP="009A0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3311FA" w:rsidRDefault="003311FA" w:rsidP="009A0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 w:rsidR="009A05F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53" w:type="dxa"/>
          </w:tcPr>
          <w:p w:rsidR="003311FA" w:rsidRPr="00E46081" w:rsidRDefault="003311FA" w:rsidP="006759F2">
            <w:pPr>
              <w:jc w:val="center"/>
              <w:rPr>
                <w:sz w:val="20"/>
                <w:szCs w:val="20"/>
              </w:rPr>
            </w:pPr>
            <w:proofErr w:type="gramStart"/>
            <w:r w:rsidRPr="00E46081">
              <w:rPr>
                <w:sz w:val="20"/>
                <w:szCs w:val="20"/>
              </w:rPr>
              <w:t>в</w:t>
            </w:r>
            <w:proofErr w:type="gramEnd"/>
            <w:r w:rsidRPr="00E46081">
              <w:rPr>
                <w:sz w:val="20"/>
                <w:szCs w:val="20"/>
              </w:rPr>
              <w:t xml:space="preserve"> течение </w:t>
            </w:r>
            <w:r w:rsidR="009A05FF" w:rsidRPr="009A05FF">
              <w:rPr>
                <w:sz w:val="20"/>
                <w:szCs w:val="20"/>
              </w:rPr>
              <w:t xml:space="preserve">20 (двадцати) </w:t>
            </w:r>
            <w:r w:rsidRPr="00E46081">
              <w:rPr>
                <w:sz w:val="20"/>
                <w:szCs w:val="20"/>
              </w:rPr>
              <w:t>календарных дней с даты заключения Контракта.</w:t>
            </w:r>
          </w:p>
        </w:tc>
        <w:tc>
          <w:tcPr>
            <w:tcW w:w="1179" w:type="dxa"/>
          </w:tcPr>
          <w:p w:rsidR="003311FA" w:rsidRDefault="009A05FF" w:rsidP="009A0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211812</w:t>
            </w:r>
            <w:r w:rsidR="00B10B7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  <w:r w:rsidR="00B10B70" w:rsidRPr="00B10B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</w:tcPr>
          <w:p w:rsidR="003311FA" w:rsidRDefault="009A05FF" w:rsidP="009A0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3311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3311FA">
              <w:rPr>
                <w:sz w:val="20"/>
                <w:szCs w:val="20"/>
              </w:rPr>
              <w:t>.2023</w:t>
            </w:r>
          </w:p>
        </w:tc>
        <w:tc>
          <w:tcPr>
            <w:tcW w:w="2041" w:type="dxa"/>
          </w:tcPr>
          <w:p w:rsidR="003311FA" w:rsidRPr="003311FA" w:rsidRDefault="009A05FF" w:rsidP="006759F2">
            <w:pPr>
              <w:jc w:val="center"/>
              <w:rPr>
                <w:sz w:val="20"/>
                <w:szCs w:val="20"/>
              </w:rPr>
            </w:pPr>
            <w:r w:rsidRPr="009A05FF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A05FF">
              <w:rPr>
                <w:sz w:val="20"/>
                <w:szCs w:val="20"/>
              </w:rPr>
              <w:t>Бернадская</w:t>
            </w:r>
            <w:proofErr w:type="spellEnd"/>
            <w:r w:rsidRPr="009A05FF">
              <w:rPr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1264" w:type="dxa"/>
          </w:tcPr>
          <w:p w:rsidR="003311FA" w:rsidRDefault="009A05FF" w:rsidP="006759F2">
            <w:pPr>
              <w:jc w:val="center"/>
              <w:rPr>
                <w:sz w:val="20"/>
                <w:szCs w:val="20"/>
              </w:rPr>
            </w:pPr>
            <w:r w:rsidRPr="009A05FF">
              <w:rPr>
                <w:sz w:val="20"/>
                <w:szCs w:val="20"/>
              </w:rPr>
              <w:t>211 812</w:t>
            </w:r>
            <w:r>
              <w:rPr>
                <w:sz w:val="20"/>
                <w:szCs w:val="20"/>
              </w:rPr>
              <w:t>,5</w:t>
            </w:r>
            <w:r w:rsidR="003311FA">
              <w:rPr>
                <w:sz w:val="20"/>
                <w:szCs w:val="20"/>
              </w:rPr>
              <w:t>0</w:t>
            </w:r>
          </w:p>
        </w:tc>
        <w:tc>
          <w:tcPr>
            <w:tcW w:w="1213" w:type="dxa"/>
          </w:tcPr>
          <w:p w:rsidR="003311FA" w:rsidRDefault="009A05FF" w:rsidP="006759F2">
            <w:pPr>
              <w:jc w:val="center"/>
              <w:rPr>
                <w:sz w:val="20"/>
                <w:szCs w:val="20"/>
              </w:rPr>
            </w:pPr>
            <w:r w:rsidRPr="009A05FF">
              <w:rPr>
                <w:sz w:val="20"/>
                <w:szCs w:val="20"/>
              </w:rPr>
              <w:t>211 812,50</w:t>
            </w:r>
            <w:bookmarkStart w:id="0" w:name="_GoBack"/>
            <w:bookmarkEnd w:id="0"/>
          </w:p>
        </w:tc>
        <w:tc>
          <w:tcPr>
            <w:tcW w:w="1278" w:type="dxa"/>
          </w:tcPr>
          <w:p w:rsidR="003311FA" w:rsidRDefault="003311FA" w:rsidP="00675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31.12.2023</w:t>
            </w:r>
          </w:p>
        </w:tc>
      </w:tr>
    </w:tbl>
    <w:p w:rsidR="00B02141" w:rsidRDefault="00B02141" w:rsidP="00ED10A4">
      <w:pPr>
        <w:spacing w:after="0" w:line="240" w:lineRule="auto"/>
        <w:jc w:val="center"/>
        <w:rPr>
          <w:sz w:val="20"/>
          <w:szCs w:val="20"/>
        </w:rPr>
      </w:pPr>
    </w:p>
    <w:p w:rsidR="00B02141" w:rsidRPr="00022AC3" w:rsidRDefault="00B02141" w:rsidP="00ED10A4">
      <w:pPr>
        <w:spacing w:after="0" w:line="240" w:lineRule="auto"/>
        <w:jc w:val="center"/>
        <w:rPr>
          <w:sz w:val="20"/>
          <w:szCs w:val="20"/>
        </w:rPr>
      </w:pPr>
    </w:p>
    <w:p w:rsidR="00B3591C" w:rsidRDefault="00B3591C" w:rsidP="00B3591C">
      <w:pPr>
        <w:spacing w:after="0" w:line="240" w:lineRule="auto"/>
        <w:jc w:val="center"/>
      </w:pPr>
      <w:r>
        <w:t xml:space="preserve">Специалист по закупкам                    </w:t>
      </w:r>
      <w:r>
        <w:rPr>
          <w:noProof/>
          <w:lang w:eastAsia="ru-RU"/>
        </w:rPr>
        <w:drawing>
          <wp:inline distT="0" distB="0" distL="0" distR="0" wp14:anchorId="368D83D2" wp14:editId="6E06DDBD">
            <wp:extent cx="724766" cy="608582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66" cy="60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Слободина О.С.</w:t>
      </w:r>
    </w:p>
    <w:p w:rsidR="0013031B" w:rsidRDefault="0013031B" w:rsidP="00ED10A4">
      <w:pPr>
        <w:spacing w:after="0" w:line="240" w:lineRule="auto"/>
        <w:jc w:val="center"/>
      </w:pPr>
    </w:p>
    <w:sectPr w:rsidR="0013031B" w:rsidSect="00ED10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C6"/>
    <w:rsid w:val="00022AC3"/>
    <w:rsid w:val="0002769C"/>
    <w:rsid w:val="00077777"/>
    <w:rsid w:val="0008064E"/>
    <w:rsid w:val="000A68F7"/>
    <w:rsid w:val="00120FF4"/>
    <w:rsid w:val="0013031B"/>
    <w:rsid w:val="00174F18"/>
    <w:rsid w:val="00186CC8"/>
    <w:rsid w:val="00194261"/>
    <w:rsid w:val="001F4B41"/>
    <w:rsid w:val="002357AA"/>
    <w:rsid w:val="00256B73"/>
    <w:rsid w:val="00263282"/>
    <w:rsid w:val="003311FA"/>
    <w:rsid w:val="00445CEE"/>
    <w:rsid w:val="004677DF"/>
    <w:rsid w:val="00580178"/>
    <w:rsid w:val="005F6A56"/>
    <w:rsid w:val="00610E94"/>
    <w:rsid w:val="0061358A"/>
    <w:rsid w:val="006273B7"/>
    <w:rsid w:val="006759F2"/>
    <w:rsid w:val="00676484"/>
    <w:rsid w:val="0069472B"/>
    <w:rsid w:val="007217C6"/>
    <w:rsid w:val="007778A3"/>
    <w:rsid w:val="007F0A17"/>
    <w:rsid w:val="007F514B"/>
    <w:rsid w:val="009A05FF"/>
    <w:rsid w:val="00A453D6"/>
    <w:rsid w:val="00A75286"/>
    <w:rsid w:val="00AA5116"/>
    <w:rsid w:val="00AB558E"/>
    <w:rsid w:val="00AB5D6F"/>
    <w:rsid w:val="00B02141"/>
    <w:rsid w:val="00B10B70"/>
    <w:rsid w:val="00B3591C"/>
    <w:rsid w:val="00B8270E"/>
    <w:rsid w:val="00B82D18"/>
    <w:rsid w:val="00B83908"/>
    <w:rsid w:val="00BA4A22"/>
    <w:rsid w:val="00BE43CE"/>
    <w:rsid w:val="00C31D3F"/>
    <w:rsid w:val="00D011EE"/>
    <w:rsid w:val="00E2380A"/>
    <w:rsid w:val="00E46081"/>
    <w:rsid w:val="00ED10A4"/>
    <w:rsid w:val="00F43F5E"/>
    <w:rsid w:val="00F5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45462-1738-4119-B486-F7AC460E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info1">
    <w:name w:val="section__info1"/>
    <w:basedOn w:val="a0"/>
    <w:rsid w:val="00AA5116"/>
    <w:rPr>
      <w:vanish w:val="0"/>
      <w:webHidden w:val="0"/>
      <w:specVanish w:val="0"/>
    </w:rPr>
  </w:style>
  <w:style w:type="character" w:styleId="a4">
    <w:name w:val="Hyperlink"/>
    <w:basedOn w:val="a0"/>
    <w:uiPriority w:val="99"/>
    <w:semiHidden/>
    <w:unhideWhenUsed/>
    <w:rsid w:val="00256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cp:lastPrinted>2022-03-30T08:15:00Z</cp:lastPrinted>
  <dcterms:created xsi:type="dcterms:W3CDTF">2020-01-23T12:34:00Z</dcterms:created>
  <dcterms:modified xsi:type="dcterms:W3CDTF">2024-02-26T07:57:00Z</dcterms:modified>
</cp:coreProperties>
</file>